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EE7" w:rsidRDefault="000A0EE7" w:rsidP="000A0EE7">
      <w:pPr>
        <w:rPr>
          <w:rFonts w:ascii="Calibri" w:eastAsia="Times New Roman" w:hAnsi="Calibri" w:cs="Calibri"/>
          <w:color w:val="000000"/>
        </w:rPr>
      </w:pPr>
      <w:proofErr w:type="gramStart"/>
      <w:r>
        <w:rPr>
          <w:rFonts w:ascii="Calibri" w:eastAsia="Times New Roman" w:hAnsi="Calibri" w:cs="Calibri"/>
          <w:color w:val="000000"/>
        </w:rPr>
        <w:t>BİLGİLENDİRME : 19</w:t>
      </w:r>
      <w:proofErr w:type="gramEnd"/>
      <w:r>
        <w:rPr>
          <w:rFonts w:ascii="Calibri" w:eastAsia="Times New Roman" w:hAnsi="Calibri" w:cs="Calibri"/>
          <w:color w:val="000000"/>
        </w:rPr>
        <w:t>/2025</w:t>
      </w:r>
    </w:p>
    <w:p w:rsidR="000A0EE7" w:rsidRDefault="000A0EE7" w:rsidP="000A0EE7">
      <w:pPr>
        <w:rPr>
          <w:rFonts w:ascii="Calibri" w:eastAsia="Times New Roman" w:hAnsi="Calibri" w:cs="Calibri"/>
          <w:color w:val="000000"/>
        </w:rPr>
      </w:pPr>
    </w:p>
    <w:p w:rsidR="000A0EE7" w:rsidRDefault="000A0EE7" w:rsidP="000A0EE7">
      <w:pPr>
        <w:rPr>
          <w:rFonts w:ascii="Calibri" w:eastAsia="Times New Roman" w:hAnsi="Calibri" w:cs="Calibri"/>
          <w:color w:val="000000"/>
        </w:rPr>
      </w:pPr>
      <w:r>
        <w:rPr>
          <w:rFonts w:ascii="Calibri" w:eastAsia="Times New Roman" w:hAnsi="Calibri" w:cs="Calibri"/>
          <w:color w:val="000000"/>
        </w:rPr>
        <w:t xml:space="preserve">Değerli </w:t>
      </w:r>
      <w:proofErr w:type="gramStart"/>
      <w:r>
        <w:rPr>
          <w:rFonts w:ascii="Calibri" w:eastAsia="Times New Roman" w:hAnsi="Calibri" w:cs="Calibri"/>
          <w:color w:val="000000"/>
        </w:rPr>
        <w:t>Site  Ortağımız</w:t>
      </w:r>
      <w:proofErr w:type="gramEnd"/>
      <w:r>
        <w:rPr>
          <w:rFonts w:ascii="Calibri" w:eastAsia="Times New Roman" w:hAnsi="Calibri" w:cs="Calibri"/>
          <w:color w:val="000000"/>
        </w:rPr>
        <w:t>;</w:t>
      </w:r>
    </w:p>
    <w:p w:rsidR="000A0EE7" w:rsidRDefault="000A0EE7" w:rsidP="000A0EE7">
      <w:pPr>
        <w:rPr>
          <w:rFonts w:ascii="Calibri" w:eastAsia="Times New Roman" w:hAnsi="Calibri" w:cs="Calibri"/>
          <w:color w:val="000000"/>
        </w:rPr>
      </w:pPr>
      <w:r>
        <w:rPr>
          <w:rFonts w:ascii="Calibri" w:eastAsia="Times New Roman" w:hAnsi="Calibri" w:cs="Calibri"/>
          <w:color w:val="000000"/>
        </w:rPr>
        <w:t xml:space="preserve">1.Kooperatifimizin 2024 yılı çalışma dönemi  olağan genel kurulu 03 Mayıs 2025 Cumartesi  günü saat 14:30’da </w:t>
      </w:r>
      <w:proofErr w:type="spellStart"/>
      <w:r>
        <w:rPr>
          <w:rFonts w:ascii="Calibri" w:eastAsia="Times New Roman" w:hAnsi="Calibri" w:cs="Calibri"/>
          <w:color w:val="000000"/>
        </w:rPr>
        <w:t>Saygınkent</w:t>
      </w:r>
      <w:proofErr w:type="spellEnd"/>
      <w:r>
        <w:rPr>
          <w:rFonts w:ascii="Calibri" w:eastAsia="Times New Roman" w:hAnsi="Calibri" w:cs="Calibri"/>
          <w:color w:val="000000"/>
        </w:rPr>
        <w:t xml:space="preserve"> havuz kafe açık alanında ( çimenlik alandaki açık hava oturma alanında ) icra edilecektir.</w:t>
      </w:r>
    </w:p>
    <w:p w:rsidR="000A0EE7" w:rsidRDefault="000A0EE7" w:rsidP="000A0EE7">
      <w:pPr>
        <w:rPr>
          <w:rFonts w:ascii="Calibri" w:eastAsia="Times New Roman" w:hAnsi="Calibri" w:cs="Calibri"/>
          <w:color w:val="000000"/>
        </w:rPr>
      </w:pPr>
      <w:r>
        <w:rPr>
          <w:rFonts w:ascii="Calibri" w:eastAsia="Times New Roman" w:hAnsi="Calibri" w:cs="Calibri"/>
          <w:color w:val="000000"/>
        </w:rPr>
        <w:t>2.Genel Kurulumuzda ALT YAPI yatırımlarını içeren BÜTÇELENDİRME hususlarının görüşülmesi planlanmış olup bu önemli kararların alınmasında toplantımıza yüksek katılım olması çok önemlidir.</w:t>
      </w:r>
    </w:p>
    <w:p w:rsidR="000A0EE7" w:rsidRDefault="000A0EE7" w:rsidP="000A0EE7">
      <w:pPr>
        <w:rPr>
          <w:rFonts w:ascii="Calibri" w:eastAsia="Times New Roman" w:hAnsi="Calibri" w:cs="Calibri"/>
          <w:color w:val="000000"/>
        </w:rPr>
      </w:pPr>
      <w:r>
        <w:rPr>
          <w:rFonts w:ascii="Calibri" w:eastAsia="Times New Roman" w:hAnsi="Calibri" w:cs="Calibri"/>
          <w:color w:val="000000"/>
        </w:rPr>
        <w:t>3.Genel kurul hazırlıkları ve icrasının gerek zaman alıcı ve gerekse maliyetli  olması nedenleriyle toplantının ilk oturumda gerekli çoğunluğun sağlanarak gerçekleştirilmesi sitemiz faydasına olacaktır. Aksi durumda aynı hazırlık faaliyetlerinin ve TOPLANTI MALİYETLERİNİN TEKRARLANMASI gerekecektir.</w:t>
      </w:r>
    </w:p>
    <w:p w:rsidR="000A0EE7" w:rsidRDefault="000A0EE7" w:rsidP="000A0EE7">
      <w:pPr>
        <w:rPr>
          <w:rFonts w:ascii="Calibri" w:eastAsia="Times New Roman" w:hAnsi="Calibri" w:cs="Calibri"/>
          <w:color w:val="000000"/>
        </w:rPr>
      </w:pPr>
      <w:r>
        <w:rPr>
          <w:rFonts w:ascii="Calibri" w:eastAsia="Times New Roman" w:hAnsi="Calibri" w:cs="Calibri"/>
          <w:color w:val="000000"/>
        </w:rPr>
        <w:t>4.Toplantıya katılmanızı önemle rica eder,</w:t>
      </w:r>
    </w:p>
    <w:p w:rsidR="000A0EE7" w:rsidRDefault="000A0EE7" w:rsidP="000A0EE7">
      <w:pPr>
        <w:rPr>
          <w:rFonts w:ascii="Calibri" w:eastAsia="Times New Roman" w:hAnsi="Calibri" w:cs="Calibri"/>
          <w:color w:val="000000"/>
        </w:rPr>
      </w:pPr>
      <w:r>
        <w:rPr>
          <w:rFonts w:ascii="Calibri" w:eastAsia="Times New Roman" w:hAnsi="Calibri" w:cs="Calibri"/>
          <w:color w:val="000000"/>
        </w:rPr>
        <w:t>Genel Kurulumuzun ve alınacak kararların sitemiz için hayırlı olmasını dileriz.  </w:t>
      </w:r>
    </w:p>
    <w:p w:rsidR="000A0EE7" w:rsidRDefault="000A0EE7" w:rsidP="000A0EE7">
      <w:pPr>
        <w:rPr>
          <w:rFonts w:ascii="Calibri" w:eastAsia="Times New Roman" w:hAnsi="Calibri" w:cs="Calibri"/>
          <w:color w:val="000000"/>
        </w:rPr>
      </w:pPr>
      <w:r>
        <w:rPr>
          <w:rFonts w:ascii="Calibri" w:eastAsia="Times New Roman" w:hAnsi="Calibri" w:cs="Calibri"/>
          <w:color w:val="000000"/>
        </w:rPr>
        <w:t xml:space="preserve">Tüm </w:t>
      </w:r>
      <w:proofErr w:type="gramStart"/>
      <w:r>
        <w:rPr>
          <w:rFonts w:ascii="Calibri" w:eastAsia="Times New Roman" w:hAnsi="Calibri" w:cs="Calibri"/>
          <w:color w:val="000000"/>
        </w:rPr>
        <w:t>ortaklarımızın  bilgisine</w:t>
      </w:r>
      <w:proofErr w:type="gramEnd"/>
      <w:r>
        <w:rPr>
          <w:rFonts w:ascii="Calibri" w:eastAsia="Times New Roman" w:hAnsi="Calibri" w:cs="Calibri"/>
          <w:color w:val="000000"/>
        </w:rPr>
        <w:t xml:space="preserve"> saygıyla duyurulur.</w:t>
      </w:r>
    </w:p>
    <w:p w:rsidR="000A0EE7" w:rsidRDefault="000A0EE7" w:rsidP="000A0EE7">
      <w:pPr>
        <w:rPr>
          <w:rFonts w:ascii="Calibri" w:eastAsia="Times New Roman" w:hAnsi="Calibri" w:cs="Calibri"/>
          <w:color w:val="000000"/>
        </w:rPr>
      </w:pPr>
    </w:p>
    <w:p w:rsidR="000A0EE7" w:rsidRDefault="000A0EE7" w:rsidP="000A0EE7">
      <w:pPr>
        <w:rPr>
          <w:rFonts w:ascii="Calibri" w:eastAsia="Times New Roman" w:hAnsi="Calibri" w:cs="Calibri"/>
          <w:color w:val="000000"/>
        </w:rPr>
      </w:pPr>
      <w:proofErr w:type="spellStart"/>
      <w:r>
        <w:rPr>
          <w:rFonts w:ascii="Calibri" w:eastAsia="Times New Roman" w:hAnsi="Calibri" w:cs="Calibri"/>
          <w:color w:val="000000"/>
        </w:rPr>
        <w:t>Saygınkent</w:t>
      </w:r>
      <w:proofErr w:type="spellEnd"/>
      <w:r>
        <w:rPr>
          <w:rFonts w:ascii="Calibri" w:eastAsia="Times New Roman" w:hAnsi="Calibri" w:cs="Calibri"/>
          <w:color w:val="000000"/>
        </w:rPr>
        <w:t xml:space="preserve"> Site Yönetimi</w:t>
      </w:r>
    </w:p>
    <w:p w:rsidR="000A0EE7" w:rsidRDefault="000A0EE7" w:rsidP="000A0EE7">
      <w:pPr>
        <w:rPr>
          <w:rFonts w:ascii="Calibri" w:eastAsia="Times New Roman" w:hAnsi="Calibri" w:cs="Calibri"/>
          <w:color w:val="000000"/>
        </w:rPr>
      </w:pPr>
      <w:r>
        <w:rPr>
          <w:rFonts w:ascii="Calibri" w:eastAsia="Times New Roman" w:hAnsi="Calibri" w:cs="Calibri"/>
          <w:color w:val="000000"/>
        </w:rPr>
        <w:t>0533 593 29 37</w:t>
      </w:r>
    </w:p>
    <w:p w:rsidR="000A0EE7" w:rsidRDefault="000A0EE7" w:rsidP="000A0EE7">
      <w:pPr>
        <w:rPr>
          <w:rFonts w:ascii="Calibri" w:eastAsia="Times New Roman" w:hAnsi="Calibri" w:cs="Calibri"/>
          <w:color w:val="000000"/>
        </w:rPr>
      </w:pPr>
    </w:p>
    <w:p w:rsidR="007A7791" w:rsidRDefault="007A7791">
      <w:bookmarkStart w:id="0" w:name="_GoBack"/>
      <w:bookmarkEnd w:id="0"/>
    </w:p>
    <w:sectPr w:rsidR="007A7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E7"/>
    <w:rsid w:val="000A0EE7"/>
    <w:rsid w:val="00384FFA"/>
    <w:rsid w:val="007A7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CDD5"/>
  <w15:chartTrackingRefBased/>
  <w15:docId w15:val="{7D22918D-6178-4B07-A88E-A94780FD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EE7"/>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144</Words>
  <Characters>824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SEKRETERYA</cp:lastModifiedBy>
  <cp:revision>1</cp:revision>
  <dcterms:created xsi:type="dcterms:W3CDTF">2025-04-28T06:55:00Z</dcterms:created>
  <dcterms:modified xsi:type="dcterms:W3CDTF">2025-04-28T07:18:00Z</dcterms:modified>
</cp:coreProperties>
</file>