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7E" w:rsidRPr="0089367E" w:rsidRDefault="0089367E" w:rsidP="0089367E">
      <w:pPr>
        <w:jc w:val="both"/>
        <w:rPr>
          <w:rFonts w:ascii="Arial" w:hAnsi="Arial" w:cs="Arial"/>
          <w:color w:val="FF0000"/>
        </w:rPr>
      </w:pPr>
      <w:r w:rsidRPr="007835B3">
        <w:rPr>
          <w:rFonts w:ascii="Arial" w:hAnsi="Arial" w:cs="Arial"/>
        </w:rPr>
        <w:t xml:space="preserve">BİLGİLENDİRME : </w:t>
      </w:r>
      <w:r w:rsidR="0002216C">
        <w:rPr>
          <w:rFonts w:ascii="Arial" w:hAnsi="Arial" w:cs="Arial"/>
          <w:color w:val="FF0000"/>
        </w:rPr>
        <w:t>29</w:t>
      </w:r>
      <w:r w:rsidRPr="0089367E">
        <w:rPr>
          <w:rFonts w:ascii="Arial" w:hAnsi="Arial" w:cs="Arial"/>
          <w:color w:val="FF0000"/>
        </w:rPr>
        <w:t>/2020</w:t>
      </w:r>
      <w:bookmarkStart w:id="0" w:name="_GoBack"/>
      <w:bookmarkEnd w:id="0"/>
    </w:p>
    <w:p w:rsidR="0089367E" w:rsidRDefault="0089367E" w:rsidP="00893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Değerli Site Sakinleri,</w:t>
      </w:r>
    </w:p>
    <w:p w:rsidR="0089367E" w:rsidRDefault="0089367E" w:rsidP="00893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Sitemiz aidat ve yakıt bedeli 2020 Yılı </w:t>
      </w:r>
      <w:proofErr w:type="gramStart"/>
      <w:r>
        <w:rPr>
          <w:rFonts w:ascii="Arial" w:hAnsi="Arial" w:cs="Arial"/>
        </w:rPr>
        <w:t>NİSAN  ayı</w:t>
      </w:r>
      <w:proofErr w:type="gramEnd"/>
      <w:r>
        <w:rPr>
          <w:rFonts w:ascii="Arial" w:hAnsi="Arial" w:cs="Arial"/>
        </w:rPr>
        <w:t xml:space="preserve"> ödeme  durumu aşağıdadır;</w:t>
      </w:r>
    </w:p>
    <w:p w:rsidR="0089367E" w:rsidRPr="002774BA" w:rsidRDefault="0089367E" w:rsidP="00893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1.2020 Yılı MART ayı sonuna kadar ödenmesi gereken ( 3ncü</w:t>
      </w:r>
      <w:r w:rsidR="001776E2">
        <w:rPr>
          <w:rFonts w:ascii="Arial" w:hAnsi="Arial" w:cs="Arial"/>
        </w:rPr>
        <w:t xml:space="preserve"> aya ait ) AİDAT ÖDEME ORANI %80.9</w:t>
      </w:r>
      <w:r>
        <w:rPr>
          <w:rFonts w:ascii="Arial" w:hAnsi="Arial" w:cs="Arial"/>
        </w:rPr>
        <w:t>7 seviyesindedir.(</w:t>
      </w:r>
      <w:r w:rsidRPr="002774BA">
        <w:rPr>
          <w:rFonts w:ascii="Arial" w:hAnsi="Arial" w:cs="Arial"/>
        </w:rPr>
        <w:t>Ödenmesi Gereken Me</w:t>
      </w:r>
      <w:r w:rsidR="009400A9" w:rsidRPr="002774BA">
        <w:rPr>
          <w:rFonts w:ascii="Arial" w:hAnsi="Arial" w:cs="Arial"/>
        </w:rPr>
        <w:t>blağ:285.775TL</w:t>
      </w:r>
      <w:proofErr w:type="gramStart"/>
      <w:r w:rsidR="009400A9" w:rsidRPr="002774BA">
        <w:rPr>
          <w:rFonts w:ascii="Arial" w:hAnsi="Arial" w:cs="Arial"/>
        </w:rPr>
        <w:t>.,</w:t>
      </w:r>
      <w:proofErr w:type="gramEnd"/>
      <w:r w:rsidR="009400A9" w:rsidRPr="002774BA">
        <w:rPr>
          <w:rFonts w:ascii="Arial" w:hAnsi="Arial" w:cs="Arial"/>
        </w:rPr>
        <w:t>Ödenen Meblağ:23</w:t>
      </w:r>
      <w:r w:rsidRPr="002774BA">
        <w:rPr>
          <w:rFonts w:ascii="Arial" w:hAnsi="Arial" w:cs="Arial"/>
        </w:rPr>
        <w:t>1.</w:t>
      </w:r>
      <w:r w:rsidR="009400A9" w:rsidRPr="002774BA">
        <w:rPr>
          <w:rFonts w:ascii="Arial" w:hAnsi="Arial" w:cs="Arial"/>
        </w:rPr>
        <w:t>404 TL. Ödenmeyen Meblağ: 5</w:t>
      </w:r>
      <w:r w:rsidRPr="002774BA">
        <w:rPr>
          <w:rFonts w:ascii="Arial" w:hAnsi="Arial" w:cs="Arial"/>
        </w:rPr>
        <w:t>4.</w:t>
      </w:r>
      <w:r w:rsidR="009400A9" w:rsidRPr="002774BA">
        <w:rPr>
          <w:rFonts w:ascii="Arial" w:hAnsi="Arial" w:cs="Arial"/>
        </w:rPr>
        <w:t>371</w:t>
      </w:r>
      <w:r w:rsidRPr="002774BA">
        <w:rPr>
          <w:rFonts w:ascii="Arial" w:hAnsi="Arial" w:cs="Arial"/>
        </w:rPr>
        <w:t xml:space="preserve"> TL. </w:t>
      </w:r>
      <w:proofErr w:type="spellStart"/>
      <w:r w:rsidRPr="002774BA">
        <w:rPr>
          <w:rFonts w:ascii="Arial" w:hAnsi="Arial" w:cs="Arial"/>
        </w:rPr>
        <w:t>dir</w:t>
      </w:r>
      <w:proofErr w:type="spellEnd"/>
      <w:r w:rsidRPr="002774BA">
        <w:rPr>
          <w:rFonts w:ascii="Arial" w:hAnsi="Arial" w:cs="Arial"/>
        </w:rPr>
        <w:t>. )</w:t>
      </w:r>
    </w:p>
    <w:p w:rsidR="0089367E" w:rsidRPr="002774BA" w:rsidRDefault="009400A9" w:rsidP="0089367E">
      <w:pPr>
        <w:jc w:val="both"/>
        <w:rPr>
          <w:rFonts w:ascii="Arial" w:hAnsi="Arial" w:cs="Arial"/>
        </w:rPr>
      </w:pPr>
      <w:r w:rsidRPr="002774BA">
        <w:rPr>
          <w:rFonts w:ascii="Arial" w:hAnsi="Arial" w:cs="Arial"/>
        </w:rPr>
        <w:t xml:space="preserve">2.2020 Yılı </w:t>
      </w:r>
      <w:proofErr w:type="gramStart"/>
      <w:r w:rsidRPr="002774BA">
        <w:rPr>
          <w:rFonts w:ascii="Arial" w:hAnsi="Arial" w:cs="Arial"/>
        </w:rPr>
        <w:t>NİSAN</w:t>
      </w:r>
      <w:r w:rsidR="0089367E" w:rsidRPr="002774BA">
        <w:rPr>
          <w:rFonts w:ascii="Arial" w:hAnsi="Arial" w:cs="Arial"/>
        </w:rPr>
        <w:t xml:space="preserve">  ayının</w:t>
      </w:r>
      <w:proofErr w:type="gramEnd"/>
      <w:r w:rsidR="0089367E" w:rsidRPr="002774BA">
        <w:rPr>
          <w:rFonts w:ascii="Arial" w:hAnsi="Arial" w:cs="Arial"/>
        </w:rPr>
        <w:t xml:space="preserve"> </w:t>
      </w:r>
      <w:r w:rsidRPr="002774BA">
        <w:rPr>
          <w:rFonts w:ascii="Arial" w:hAnsi="Arial" w:cs="Arial"/>
        </w:rPr>
        <w:t>10’una kadar ödenmesi gereken (3ncü</w:t>
      </w:r>
      <w:r w:rsidR="0089367E" w:rsidRPr="002774BA">
        <w:rPr>
          <w:rFonts w:ascii="Arial" w:hAnsi="Arial" w:cs="Arial"/>
        </w:rPr>
        <w:t xml:space="preserve"> aya ait</w:t>
      </w:r>
      <w:r w:rsidRPr="002774BA">
        <w:rPr>
          <w:rFonts w:ascii="Arial" w:hAnsi="Arial" w:cs="Arial"/>
        </w:rPr>
        <w:t xml:space="preserve"> ) YAKIT BEDELİ ÖDEME ORANI %55.43</w:t>
      </w:r>
      <w:r w:rsidR="0089367E" w:rsidRPr="002774BA">
        <w:rPr>
          <w:rFonts w:ascii="Arial" w:hAnsi="Arial" w:cs="Arial"/>
        </w:rPr>
        <w:t xml:space="preserve"> seviyesind</w:t>
      </w:r>
      <w:r w:rsidRPr="002774BA">
        <w:rPr>
          <w:rFonts w:ascii="Arial" w:hAnsi="Arial" w:cs="Arial"/>
        </w:rPr>
        <w:t xml:space="preserve">edir. </w:t>
      </w:r>
      <w:proofErr w:type="gramStart"/>
      <w:r w:rsidRPr="002774BA">
        <w:rPr>
          <w:rFonts w:ascii="Arial" w:hAnsi="Arial" w:cs="Arial"/>
        </w:rPr>
        <w:t>(</w:t>
      </w:r>
      <w:proofErr w:type="gramEnd"/>
      <w:r w:rsidRPr="002774BA">
        <w:rPr>
          <w:rFonts w:ascii="Arial" w:hAnsi="Arial" w:cs="Arial"/>
        </w:rPr>
        <w:t>Ödenmesi Gereken Meblağ:189.522TL, Ödenen Meblağ: 105.052 TL. Ödenmeyen Meblağ: 84.469</w:t>
      </w:r>
      <w:r w:rsidR="0089367E" w:rsidRPr="002774BA">
        <w:rPr>
          <w:rFonts w:ascii="Arial" w:hAnsi="Arial" w:cs="Arial"/>
        </w:rPr>
        <w:t xml:space="preserve"> TL. </w:t>
      </w:r>
      <w:proofErr w:type="spellStart"/>
      <w:r w:rsidR="0089367E" w:rsidRPr="002774BA">
        <w:rPr>
          <w:rFonts w:ascii="Arial" w:hAnsi="Arial" w:cs="Arial"/>
        </w:rPr>
        <w:t>dir</w:t>
      </w:r>
      <w:proofErr w:type="spellEnd"/>
      <w:r w:rsidR="0089367E" w:rsidRPr="002774BA">
        <w:rPr>
          <w:rFonts w:ascii="Arial" w:hAnsi="Arial" w:cs="Arial"/>
        </w:rPr>
        <w:t>.)</w:t>
      </w:r>
    </w:p>
    <w:p w:rsidR="0089367E" w:rsidRPr="002774BA" w:rsidRDefault="009400A9" w:rsidP="0089367E">
      <w:pPr>
        <w:jc w:val="both"/>
        <w:rPr>
          <w:rFonts w:ascii="Arial" w:hAnsi="Arial" w:cs="Arial"/>
        </w:rPr>
      </w:pPr>
      <w:r w:rsidRPr="002774BA">
        <w:rPr>
          <w:rFonts w:ascii="Arial" w:hAnsi="Arial" w:cs="Arial"/>
        </w:rPr>
        <w:t xml:space="preserve">3.Birinci ve ikinci </w:t>
      </w:r>
      <w:r w:rsidR="0089367E" w:rsidRPr="002774BA">
        <w:rPr>
          <w:rFonts w:ascii="Arial" w:hAnsi="Arial" w:cs="Arial"/>
        </w:rPr>
        <w:t>maddeye ilişki</w:t>
      </w:r>
      <w:r w:rsidRPr="002774BA">
        <w:rPr>
          <w:rFonts w:ascii="Arial" w:hAnsi="Arial" w:cs="Arial"/>
        </w:rPr>
        <w:t>n Toplam Ödenmeyen Meblağ:138.840</w:t>
      </w:r>
      <w:r w:rsidR="0089367E" w:rsidRPr="002774BA">
        <w:rPr>
          <w:rFonts w:ascii="Arial" w:hAnsi="Arial" w:cs="Arial"/>
        </w:rPr>
        <w:t xml:space="preserve"> </w:t>
      </w:r>
      <w:proofErr w:type="spellStart"/>
      <w:proofErr w:type="gramStart"/>
      <w:r w:rsidR="0089367E" w:rsidRPr="002774BA">
        <w:rPr>
          <w:rFonts w:ascii="Arial" w:hAnsi="Arial" w:cs="Arial"/>
        </w:rPr>
        <w:t>TL.dir</w:t>
      </w:r>
      <w:proofErr w:type="spellEnd"/>
      <w:proofErr w:type="gramEnd"/>
      <w:r w:rsidR="0089367E" w:rsidRPr="002774BA">
        <w:rPr>
          <w:rFonts w:ascii="Arial" w:hAnsi="Arial" w:cs="Arial"/>
        </w:rPr>
        <w:t>.</w:t>
      </w:r>
    </w:p>
    <w:p w:rsidR="0089367E" w:rsidRPr="002774BA" w:rsidRDefault="009400A9" w:rsidP="0089367E">
      <w:pPr>
        <w:jc w:val="both"/>
        <w:rPr>
          <w:rFonts w:ascii="Arial" w:hAnsi="Arial" w:cs="Arial"/>
        </w:rPr>
      </w:pPr>
      <w:r w:rsidRPr="002774BA">
        <w:rPr>
          <w:rFonts w:ascii="Arial" w:hAnsi="Arial" w:cs="Arial"/>
        </w:rPr>
        <w:t>4.</w:t>
      </w:r>
      <w:r w:rsidR="0089367E" w:rsidRPr="002774BA">
        <w:rPr>
          <w:rFonts w:ascii="Arial" w:hAnsi="Arial" w:cs="Arial"/>
        </w:rPr>
        <w:t>GEÇMİŞ AYLAR</w:t>
      </w:r>
      <w:r w:rsidRPr="002774BA">
        <w:rPr>
          <w:rFonts w:ascii="Arial" w:hAnsi="Arial" w:cs="Arial"/>
        </w:rPr>
        <w:t>DAN</w:t>
      </w:r>
      <w:r w:rsidR="0089367E" w:rsidRPr="002774BA">
        <w:rPr>
          <w:rFonts w:ascii="Arial" w:hAnsi="Arial" w:cs="Arial"/>
        </w:rPr>
        <w:t xml:space="preserve"> ÖDE</w:t>
      </w:r>
      <w:r w:rsidRPr="002774BA">
        <w:rPr>
          <w:rFonts w:ascii="Arial" w:hAnsi="Arial" w:cs="Arial"/>
        </w:rPr>
        <w:t>NMEMİŞ TOPLAM aidat tutarları 90</w:t>
      </w:r>
      <w:r w:rsidR="0089367E" w:rsidRPr="002774BA">
        <w:rPr>
          <w:rFonts w:ascii="Arial" w:hAnsi="Arial" w:cs="Arial"/>
        </w:rPr>
        <w:t>.</w:t>
      </w:r>
      <w:r w:rsidRPr="002774BA">
        <w:rPr>
          <w:rFonts w:ascii="Arial" w:hAnsi="Arial" w:cs="Arial"/>
        </w:rPr>
        <w:t>083</w:t>
      </w:r>
      <w:r w:rsidR="0089367E" w:rsidRPr="002774BA">
        <w:rPr>
          <w:rFonts w:ascii="Arial" w:hAnsi="Arial" w:cs="Arial"/>
        </w:rPr>
        <w:t xml:space="preserve"> TL</w:t>
      </w:r>
      <w:proofErr w:type="gramStart"/>
      <w:r w:rsidR="0089367E" w:rsidRPr="002774BA">
        <w:rPr>
          <w:rFonts w:ascii="Arial" w:hAnsi="Arial" w:cs="Arial"/>
        </w:rPr>
        <w:t>.,</w:t>
      </w:r>
      <w:proofErr w:type="gramEnd"/>
      <w:r w:rsidR="0089367E" w:rsidRPr="002774BA">
        <w:rPr>
          <w:rFonts w:ascii="Arial" w:hAnsi="Arial" w:cs="Arial"/>
        </w:rPr>
        <w:t xml:space="preserve"> Yakıt tutarları </w:t>
      </w:r>
      <w:r w:rsidRPr="002774BA">
        <w:rPr>
          <w:rFonts w:ascii="Arial" w:hAnsi="Arial" w:cs="Arial"/>
        </w:rPr>
        <w:t xml:space="preserve">77.281TL. Toplam </w:t>
      </w:r>
      <w:r w:rsidR="0032230B" w:rsidRPr="002774BA">
        <w:rPr>
          <w:rFonts w:ascii="Arial" w:hAnsi="Arial" w:cs="Arial"/>
        </w:rPr>
        <w:t>167.364</w:t>
      </w:r>
      <w:r w:rsidR="0089367E" w:rsidRPr="002774BA">
        <w:rPr>
          <w:rFonts w:ascii="Arial" w:hAnsi="Arial" w:cs="Arial"/>
        </w:rPr>
        <w:t xml:space="preserve"> TL. </w:t>
      </w:r>
      <w:proofErr w:type="spellStart"/>
      <w:r w:rsidR="0089367E" w:rsidRPr="002774BA">
        <w:rPr>
          <w:rFonts w:ascii="Arial" w:hAnsi="Arial" w:cs="Arial"/>
        </w:rPr>
        <w:t>dir</w:t>
      </w:r>
      <w:proofErr w:type="spellEnd"/>
      <w:r w:rsidR="0089367E" w:rsidRPr="002774BA">
        <w:rPr>
          <w:rFonts w:ascii="Arial" w:hAnsi="Arial" w:cs="Arial"/>
        </w:rPr>
        <w:t>.</w:t>
      </w:r>
    </w:p>
    <w:p w:rsidR="0032230B" w:rsidRDefault="0089367E" w:rsidP="00893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proofErr w:type="gramStart"/>
      <w:r w:rsidR="0032230B">
        <w:rPr>
          <w:rFonts w:ascii="Arial" w:hAnsi="Arial" w:cs="Arial"/>
        </w:rPr>
        <w:t>SONUÇ :Üyelerimizin</w:t>
      </w:r>
      <w:proofErr w:type="gramEnd"/>
      <w:r w:rsidR="0032230B">
        <w:rPr>
          <w:rFonts w:ascii="Arial" w:hAnsi="Arial" w:cs="Arial"/>
        </w:rPr>
        <w:t xml:space="preserve"> ödemesini zamanında gerçekleştirmedikleri </w:t>
      </w:r>
      <w:r>
        <w:rPr>
          <w:rFonts w:ascii="Arial" w:hAnsi="Arial" w:cs="Arial"/>
        </w:rPr>
        <w:t>T</w:t>
      </w:r>
      <w:r w:rsidR="0032230B">
        <w:rPr>
          <w:rFonts w:ascii="Arial" w:hAnsi="Arial" w:cs="Arial"/>
        </w:rPr>
        <w:t xml:space="preserve">oplam para miktarı 306.204 </w:t>
      </w:r>
      <w:proofErr w:type="spellStart"/>
      <w:r w:rsidR="0032230B">
        <w:rPr>
          <w:rFonts w:ascii="Arial" w:hAnsi="Arial" w:cs="Arial"/>
        </w:rPr>
        <w:t>TL.dir</w:t>
      </w:r>
      <w:proofErr w:type="spellEnd"/>
      <w:r w:rsidR="0032230B">
        <w:rPr>
          <w:rFonts w:ascii="Arial" w:hAnsi="Arial" w:cs="Arial"/>
        </w:rPr>
        <w:t xml:space="preserve">. </w:t>
      </w:r>
    </w:p>
    <w:p w:rsidR="0089367E" w:rsidRDefault="0032230B" w:rsidP="0089367E">
      <w:pPr>
        <w:jc w:val="both"/>
      </w:pPr>
      <w:r>
        <w:rPr>
          <w:rFonts w:ascii="Arial" w:hAnsi="Arial" w:cs="Arial"/>
        </w:rPr>
        <w:t xml:space="preserve">6.Hizmetlerin etkili şekilde sürdürülebilir </w:t>
      </w:r>
      <w:proofErr w:type="gramStart"/>
      <w:r>
        <w:rPr>
          <w:rFonts w:ascii="Arial" w:hAnsi="Arial" w:cs="Arial"/>
        </w:rPr>
        <w:t>olması</w:t>
      </w:r>
      <w:r w:rsidR="0089367E">
        <w:rPr>
          <w:rFonts w:ascii="Arial" w:hAnsi="Arial" w:cs="Arial"/>
        </w:rPr>
        <w:t xml:space="preserve">  için</w:t>
      </w:r>
      <w:proofErr w:type="gramEnd"/>
      <w:r w:rsidR="0089367E">
        <w:rPr>
          <w:rFonts w:ascii="Arial" w:hAnsi="Arial" w:cs="Arial"/>
        </w:rPr>
        <w:t xml:space="preserve"> ödemelerin zamanında yapılması önem arz etmektedir.</w:t>
      </w:r>
    </w:p>
    <w:p w:rsidR="0089367E" w:rsidRDefault="0089367E" w:rsidP="00893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Bilgilerinize.</w:t>
      </w:r>
    </w:p>
    <w:p w:rsidR="0089367E" w:rsidRDefault="0089367E" w:rsidP="00893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Saygılarımızla.</w:t>
      </w:r>
    </w:p>
    <w:p w:rsidR="0089367E" w:rsidRDefault="0089367E" w:rsidP="0089367E">
      <w:pPr>
        <w:spacing w:after="0"/>
        <w:jc w:val="both"/>
        <w:rPr>
          <w:rFonts w:ascii="Arial" w:hAnsi="Arial" w:cs="Arial"/>
        </w:rPr>
      </w:pPr>
    </w:p>
    <w:p w:rsidR="0089367E" w:rsidRDefault="0089367E" w:rsidP="008936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Site Yönetimi</w:t>
      </w:r>
    </w:p>
    <w:p w:rsidR="0089367E" w:rsidRPr="00EC5C13" w:rsidRDefault="0089367E" w:rsidP="00893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0533 593 29 37 </w:t>
      </w:r>
    </w:p>
    <w:p w:rsidR="00EA524A" w:rsidRDefault="00EA524A"/>
    <w:sectPr w:rsidR="00EA524A" w:rsidSect="00EA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367E"/>
    <w:rsid w:val="0002216C"/>
    <w:rsid w:val="001776E2"/>
    <w:rsid w:val="002774BA"/>
    <w:rsid w:val="0032230B"/>
    <w:rsid w:val="0089367E"/>
    <w:rsid w:val="009400A9"/>
    <w:rsid w:val="00EA524A"/>
    <w:rsid w:val="00F0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5</cp:revision>
  <dcterms:created xsi:type="dcterms:W3CDTF">2020-04-14T11:18:00Z</dcterms:created>
  <dcterms:modified xsi:type="dcterms:W3CDTF">2020-04-20T08:48:00Z</dcterms:modified>
</cp:coreProperties>
</file>