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61" w:rsidRDefault="009F7B61" w:rsidP="009F7B61">
      <w:pPr>
        <w:pStyle w:val="GvdeMetni"/>
        <w:spacing w:before="180" w:after="180"/>
        <w:jc w:val="both"/>
        <w:rPr>
          <w:rFonts w:ascii="Calibri" w:hAnsi="Calibri" w:cstheme="minorHAnsi"/>
          <w:color w:val="000000"/>
          <w:sz w:val="22"/>
          <w:szCs w:val="22"/>
          <w:lang w:val="en-US"/>
        </w:rPr>
      </w:pPr>
      <w:r>
        <w:rPr>
          <w:rFonts w:ascii="Calibri" w:hAnsi="Calibri" w:cstheme="minorHAnsi"/>
          <w:color w:val="000000"/>
          <w:sz w:val="22"/>
          <w:szCs w:val="22"/>
          <w:lang w:val="en-US"/>
        </w:rPr>
        <w:t>BİLGİLENDİRME :77/2022</w:t>
      </w:r>
    </w:p>
    <w:p w:rsidR="009F7B61" w:rsidRDefault="009F7B61" w:rsidP="009F7B61">
      <w:pPr>
        <w:pStyle w:val="GvdeMetni"/>
        <w:spacing w:before="180" w:after="18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Değerli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Sakinimiz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>,                                        </w:t>
      </w:r>
    </w:p>
    <w:p w:rsidR="009F7B61" w:rsidRDefault="009F7B61" w:rsidP="009F7B61">
      <w:pPr>
        <w:pStyle w:val="GvdeMetni"/>
        <w:spacing w:before="180" w:after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1.</w:t>
      </w:r>
      <w:proofErr w:type="gramStart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Sitemiz 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Yeşil</w:t>
      </w:r>
      <w:proofErr w:type="spellEnd"/>
      <w:proofErr w:type="gram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Otoparkında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 KİRALAMA YAPILAN park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yerleri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, YÖNETİMİMİZCE 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ilave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ikinci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bir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levha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ile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(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yeşil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zemin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üzerine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beyaz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yazı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) KİRALAYAN DAİRE NUMARASINA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tanımlanacaktır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>. </w:t>
      </w:r>
    </w:p>
    <w:p w:rsidR="009F7B61" w:rsidRPr="009F7B61" w:rsidRDefault="009F7B61" w:rsidP="009F7B61">
      <w:pPr>
        <w:pStyle w:val="xxmsonormal"/>
        <w:shd w:val="clear" w:color="auto" w:fill="FFFFFF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9F7B61">
        <w:rPr>
          <w:rFonts w:asciiTheme="minorHAnsi" w:hAnsiTheme="minorHAnsi" w:cstheme="minorHAnsi"/>
          <w:sz w:val="22"/>
          <w:szCs w:val="22"/>
        </w:rPr>
        <w:t xml:space="preserve">BOŞTA </w:t>
      </w:r>
      <w:proofErr w:type="gramStart"/>
      <w:r w:rsidRPr="009F7B61">
        <w:rPr>
          <w:rFonts w:asciiTheme="minorHAnsi" w:hAnsiTheme="minorHAnsi" w:cstheme="minorHAnsi"/>
          <w:sz w:val="22"/>
          <w:szCs w:val="22"/>
        </w:rPr>
        <w:t>KALIP  henüz</w:t>
      </w:r>
      <w:proofErr w:type="gramEnd"/>
      <w:r w:rsidRPr="009F7B61">
        <w:rPr>
          <w:rFonts w:asciiTheme="minorHAnsi" w:hAnsiTheme="minorHAnsi" w:cstheme="minorHAnsi"/>
          <w:sz w:val="22"/>
          <w:szCs w:val="22"/>
        </w:rPr>
        <w:t xml:space="preserve"> KİRALANMAMIŞ otoparklar için planlanan uygulama</w:t>
      </w:r>
      <w:r w:rsidR="00697B98">
        <w:rPr>
          <w:rFonts w:asciiTheme="minorHAnsi" w:hAnsiTheme="minorHAnsi" w:cstheme="minorHAnsi"/>
          <w:sz w:val="22"/>
          <w:szCs w:val="22"/>
        </w:rPr>
        <w:t xml:space="preserve"> ise</w:t>
      </w:r>
      <w:r w:rsidRPr="009F7B61">
        <w:rPr>
          <w:rFonts w:asciiTheme="minorHAnsi" w:hAnsiTheme="minorHAnsi" w:cstheme="minorHAnsi"/>
          <w:sz w:val="22"/>
          <w:szCs w:val="22"/>
        </w:rPr>
        <w:t xml:space="preserve"> aşağıda sunulmuştur. </w:t>
      </w:r>
    </w:p>
    <w:p w:rsidR="009F7B61" w:rsidRPr="009F7B61" w:rsidRDefault="009F7B61" w:rsidP="009F7B61">
      <w:pPr>
        <w:pStyle w:val="xxmsonormal"/>
        <w:shd w:val="clear" w:color="auto" w:fill="FFFFFF"/>
        <w:jc w:val="both"/>
      </w:pPr>
      <w:r w:rsidRPr="009F7B61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9F7B61">
        <w:rPr>
          <w:rFonts w:asciiTheme="minorHAnsi" w:hAnsiTheme="minorHAnsi" w:cstheme="minorHAnsi"/>
          <w:sz w:val="22"/>
          <w:szCs w:val="22"/>
        </w:rPr>
        <w:t>a.Boşta</w:t>
      </w:r>
      <w:proofErr w:type="spellEnd"/>
      <w:r w:rsidRPr="009F7B6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F7B61">
        <w:rPr>
          <w:rFonts w:asciiTheme="minorHAnsi" w:hAnsiTheme="minorHAnsi" w:cstheme="minorHAnsi"/>
          <w:sz w:val="22"/>
          <w:szCs w:val="22"/>
        </w:rPr>
        <w:t>kalıp  halen</w:t>
      </w:r>
      <w:proofErr w:type="gramEnd"/>
      <w:r w:rsidRPr="009F7B61">
        <w:rPr>
          <w:rFonts w:asciiTheme="minorHAnsi" w:hAnsiTheme="minorHAnsi" w:cstheme="minorHAnsi"/>
          <w:sz w:val="22"/>
          <w:szCs w:val="22"/>
        </w:rPr>
        <w:t xml:space="preserve"> yeşil otopark durumu devam eden  park yerleri 18 adettir. (Bu yerler K-4,K-5,K-6,K-9,K-10,K-11,K-12,K-31,K-34,K-35,K-37,K-5</w:t>
      </w:r>
      <w:r w:rsidR="00C13A9E">
        <w:rPr>
          <w:rFonts w:asciiTheme="minorHAnsi" w:hAnsiTheme="minorHAnsi" w:cstheme="minorHAnsi"/>
          <w:sz w:val="22"/>
          <w:szCs w:val="22"/>
        </w:rPr>
        <w:t>4</w:t>
      </w:r>
      <w:r w:rsidRPr="009F7B61">
        <w:rPr>
          <w:rFonts w:asciiTheme="minorHAnsi" w:hAnsiTheme="minorHAnsi" w:cstheme="minorHAnsi"/>
          <w:sz w:val="22"/>
          <w:szCs w:val="22"/>
        </w:rPr>
        <w:t>,K-67,K-68,K-69,</w:t>
      </w:r>
      <w:r w:rsidR="00C13A9E">
        <w:rPr>
          <w:rFonts w:asciiTheme="minorHAnsi" w:hAnsiTheme="minorHAnsi" w:cstheme="minorHAnsi"/>
          <w:sz w:val="22"/>
          <w:szCs w:val="22"/>
        </w:rPr>
        <w:t>K-70,</w:t>
      </w:r>
      <w:r w:rsidRPr="009F7B61">
        <w:rPr>
          <w:rFonts w:asciiTheme="minorHAnsi" w:hAnsiTheme="minorHAnsi" w:cstheme="minorHAnsi"/>
          <w:sz w:val="22"/>
          <w:szCs w:val="22"/>
        </w:rPr>
        <w:t>K-91,K-94’dır.) </w:t>
      </w:r>
    </w:p>
    <w:p w:rsidR="009F7B61" w:rsidRDefault="009F7B61" w:rsidP="009F7B61">
      <w:pPr>
        <w:pStyle w:val="GvdeMetni"/>
        <w:spacing w:before="180" w:after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  </w:t>
      </w:r>
      <w:proofErr w:type="spellStart"/>
      <w:proofErr w:type="gramStart"/>
      <w:r>
        <w:rPr>
          <w:rFonts w:ascii="Calibri" w:hAnsi="Calibri" w:cstheme="minorHAnsi"/>
          <w:color w:val="000000"/>
          <w:sz w:val="22"/>
          <w:szCs w:val="22"/>
          <w:lang w:val="en-US"/>
        </w:rPr>
        <w:t>b.Boşta</w:t>
      </w:r>
      <w:proofErr w:type="spellEnd"/>
      <w:proofErr w:type="gram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kalan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kapalı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park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yerleri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 SİTE YÖNETİMİNCE 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ilave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ikinci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bir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levha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ile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( 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yeşil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zeminli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) 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serbest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kullanıma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tanımlanacak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olup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kiralama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yapılana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kadar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serbest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kullanıma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bırakılmışlardır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>. </w:t>
      </w:r>
    </w:p>
    <w:p w:rsidR="009F7B61" w:rsidRDefault="009F7B61" w:rsidP="009F7B61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c.Site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sakinlerimizce  boşta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kalan kapalı park yerlerine KİRALAMA talebi olduğunda tercih ettikleri tarihten itibaren ilgili park yeri  kendilerine kiralanacaktır. </w:t>
      </w:r>
    </w:p>
    <w:p w:rsidR="009F7B61" w:rsidRDefault="009F7B61" w:rsidP="009F7B61">
      <w:pPr>
        <w:pStyle w:val="xxmsonormal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  </w:t>
      </w:r>
      <w:r>
        <w:rPr>
          <w:rFonts w:ascii="Calibri" w:hAnsi="Calibri" w:cstheme="minorHAnsi"/>
          <w:color w:val="000000"/>
          <w:sz w:val="22"/>
          <w:szCs w:val="22"/>
        </w:rPr>
        <w:t>Bilgilerinize sunarız.                                                                                                    </w:t>
      </w:r>
    </w:p>
    <w:p w:rsidR="009F7B61" w:rsidRDefault="009F7B61" w:rsidP="009F7B61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 w:rsidR="00E426DF">
        <w:rPr>
          <w:rFonts w:ascii="Calibri" w:eastAsia="Times New Roman" w:hAnsi="Calibri" w:cs="Calibri"/>
          <w:color w:val="000000"/>
        </w:rPr>
        <w:t>Sit</w:t>
      </w:r>
      <w:r>
        <w:rPr>
          <w:rFonts w:ascii="Calibri" w:eastAsia="Times New Roman" w:hAnsi="Calibri" w:cs="Calibri"/>
          <w:color w:val="000000"/>
        </w:rPr>
        <w:t>e Yönetimi</w:t>
      </w:r>
      <w:bookmarkStart w:id="0" w:name="_GoBack"/>
      <w:bookmarkEnd w:id="0"/>
    </w:p>
    <w:p w:rsidR="009F7B61" w:rsidRDefault="009F7B61" w:rsidP="009F7B6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05335932937</w:t>
      </w:r>
    </w:p>
    <w:p w:rsidR="00314641" w:rsidRDefault="00314641"/>
    <w:sectPr w:rsidR="0031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61"/>
    <w:rsid w:val="00314641"/>
    <w:rsid w:val="00697B98"/>
    <w:rsid w:val="009F7B61"/>
    <w:rsid w:val="00B953D9"/>
    <w:rsid w:val="00BA6A76"/>
    <w:rsid w:val="00C13A9E"/>
    <w:rsid w:val="00E4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BCE8"/>
  <w15:chartTrackingRefBased/>
  <w15:docId w15:val="{F694C793-B69D-43A1-9104-A38DBD8A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B6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9F7B61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F7B61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xxmsonormal">
    <w:name w:val="xxmsonormal"/>
    <w:basedOn w:val="Normal"/>
    <w:rsid w:val="009F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0F73-3C87-4F9D-A5DF-2E561253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5</cp:revision>
  <dcterms:created xsi:type="dcterms:W3CDTF">2022-07-25T09:08:00Z</dcterms:created>
  <dcterms:modified xsi:type="dcterms:W3CDTF">2022-07-25T10:41:00Z</dcterms:modified>
</cp:coreProperties>
</file>