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67" w:rsidRPr="00190B67" w:rsidRDefault="00190B67" w:rsidP="00190B67">
      <w:pPr>
        <w:shd w:val="clear" w:color="auto" w:fill="FFFFFF"/>
        <w:ind w:left="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BİLGİLENDİRME : 89</w:t>
      </w:r>
      <w:proofErr w:type="gramEnd"/>
      <w:r w:rsidRPr="00190B67">
        <w:rPr>
          <w:rFonts w:asciiTheme="minorHAnsi" w:hAnsiTheme="minorHAnsi" w:cstheme="minorHAnsi"/>
          <w:sz w:val="22"/>
          <w:szCs w:val="22"/>
        </w:rPr>
        <w:t>/2022 </w:t>
      </w:r>
      <w:bookmarkStart w:id="0" w:name="_GoBack"/>
      <w:bookmarkEnd w:id="0"/>
    </w:p>
    <w:p w:rsidR="00190B67" w:rsidRDefault="005B41C4" w:rsidP="00190B67">
      <w:pPr>
        <w:spacing w:line="32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Değerli Site S</w:t>
      </w:r>
      <w:r w:rsidR="00190B67">
        <w:rPr>
          <w:rFonts w:ascii="Calibri" w:hAnsi="Calibri" w:cs="Calibri"/>
          <w:sz w:val="22"/>
          <w:szCs w:val="22"/>
        </w:rPr>
        <w:t>akinleri,</w:t>
      </w:r>
    </w:p>
    <w:p w:rsidR="00190B67" w:rsidRDefault="00190B67" w:rsidP="00190B67">
      <w:pPr>
        <w:spacing w:line="32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1.Bazı dairelerde projeye uygun olmayan kapasite ve özelliklerde kalorifer petekleri değişimi yapılmıştır. </w:t>
      </w:r>
    </w:p>
    <w:p w:rsidR="00190B67" w:rsidRDefault="00190B67" w:rsidP="00190B67">
      <w:pPr>
        <w:spacing w:line="32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2.Bu durum ısıtma sistemimizin basınç dengesini bozmaktadır. </w:t>
      </w:r>
    </w:p>
    <w:p w:rsidR="00190B67" w:rsidRDefault="00190B67" w:rsidP="00190B67">
      <w:pPr>
        <w:spacing w:line="32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3.Dairelerinizde tadilat, yenileme </w:t>
      </w:r>
      <w:proofErr w:type="spellStart"/>
      <w:r>
        <w:rPr>
          <w:rFonts w:ascii="Calibri" w:hAnsi="Calibri" w:cs="Calibri"/>
          <w:sz w:val="22"/>
          <w:szCs w:val="22"/>
        </w:rPr>
        <w:t>v.b</w:t>
      </w:r>
      <w:proofErr w:type="spellEnd"/>
      <w:r>
        <w:rPr>
          <w:rFonts w:ascii="Calibri" w:hAnsi="Calibri" w:cs="Calibri"/>
          <w:sz w:val="22"/>
          <w:szCs w:val="22"/>
        </w:rPr>
        <w:t xml:space="preserve"> durumlarda kalorifer petek değişimlerini yapmadan önce mutlaka Site yönetimine bilgi verilmesi gerekmektedir. </w:t>
      </w:r>
    </w:p>
    <w:p w:rsidR="00190B67" w:rsidRPr="00B15F99" w:rsidRDefault="00190B67" w:rsidP="00190B67">
      <w:pPr>
        <w:shd w:val="clear" w:color="auto" w:fill="FFFFFF"/>
        <w:ind w:right="7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Saygılarımızla. </w:t>
      </w:r>
    </w:p>
    <w:p w:rsidR="00190B67" w:rsidRPr="00B15F99" w:rsidRDefault="00190B67" w:rsidP="00190B67">
      <w:pPr>
        <w:shd w:val="clear" w:color="auto" w:fill="FFFFFF"/>
        <w:ind w:left="9" w:hanging="10"/>
        <w:rPr>
          <w:rFonts w:ascii="Calibri" w:hAnsi="Calibri" w:cs="Calibri"/>
          <w:sz w:val="22"/>
          <w:szCs w:val="22"/>
        </w:rPr>
      </w:pPr>
      <w:proofErr w:type="spellStart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>Saygınkent</w:t>
      </w:r>
      <w:proofErr w:type="spellEnd"/>
      <w:r w:rsidRPr="00B15F99">
        <w:rPr>
          <w:rStyle w:val="contentpasted0"/>
          <w:rFonts w:asciiTheme="minorHAnsi" w:hAnsiTheme="minorHAnsi" w:cstheme="minorHAnsi"/>
          <w:sz w:val="22"/>
          <w:szCs w:val="22"/>
        </w:rPr>
        <w:t xml:space="preserve"> Site Yönetimi. </w:t>
      </w:r>
    </w:p>
    <w:p w:rsidR="00190B67" w:rsidRPr="00B15F99" w:rsidRDefault="00190B67" w:rsidP="00190B67">
      <w:pPr>
        <w:shd w:val="clear" w:color="auto" w:fill="FFFFFF"/>
        <w:ind w:left="14"/>
        <w:rPr>
          <w:rFonts w:ascii="Calibri" w:hAnsi="Calibri" w:cs="Calibri"/>
          <w:sz w:val="22"/>
          <w:szCs w:val="22"/>
        </w:rPr>
      </w:pPr>
      <w:r w:rsidRPr="00B15F99">
        <w:rPr>
          <w:rStyle w:val="contentpasted0"/>
          <w:rFonts w:asciiTheme="minorHAnsi" w:eastAsia="Times New Roman" w:hAnsiTheme="minorHAnsi" w:cstheme="minorHAnsi"/>
          <w:sz w:val="22"/>
          <w:szCs w:val="22"/>
        </w:rPr>
        <w:t>0533 593 29 37</w:t>
      </w:r>
      <w:r w:rsidRPr="00B15F99">
        <w:rPr>
          <w:rFonts w:asciiTheme="minorHAnsi" w:hAnsiTheme="minorHAnsi" w:cstheme="minorHAnsi"/>
          <w:sz w:val="22"/>
          <w:szCs w:val="22"/>
        </w:rPr>
        <w:t> </w:t>
      </w:r>
    </w:p>
    <w:p w:rsidR="00190B67" w:rsidRPr="00B15F99" w:rsidRDefault="00190B67" w:rsidP="00190B67">
      <w:pPr>
        <w:shd w:val="clear" w:color="auto" w:fill="FFFFFF"/>
        <w:rPr>
          <w:rFonts w:ascii="Calibri" w:eastAsia="Times New Roman" w:hAnsi="Calibri" w:cs="Calibri"/>
        </w:rPr>
      </w:pPr>
    </w:p>
    <w:p w:rsidR="00190B67" w:rsidRDefault="00190B67" w:rsidP="00190B67">
      <w:pPr>
        <w:spacing w:line="329" w:lineRule="atLeast"/>
        <w:rPr>
          <w:rFonts w:ascii="Calibri" w:hAnsi="Calibri" w:cs="Calibri"/>
          <w:sz w:val="22"/>
          <w:szCs w:val="22"/>
        </w:rPr>
      </w:pPr>
    </w:p>
    <w:p w:rsidR="00190B67" w:rsidRDefault="00190B67" w:rsidP="00190B67">
      <w:pPr>
        <w:spacing w:line="329" w:lineRule="atLeast"/>
        <w:rPr>
          <w:rFonts w:ascii="Calibri" w:hAnsi="Calibri" w:cs="Calibri"/>
          <w:sz w:val="22"/>
          <w:szCs w:val="22"/>
        </w:rPr>
      </w:pPr>
    </w:p>
    <w:p w:rsidR="00276F13" w:rsidRDefault="00276F13" w:rsidP="00190B67"/>
    <w:sectPr w:rsidR="0027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7"/>
    <w:rsid w:val="00190B67"/>
    <w:rsid w:val="00276F13"/>
    <w:rsid w:val="005B41C4"/>
    <w:rsid w:val="00C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C736"/>
  <w15:chartTrackingRefBased/>
  <w15:docId w15:val="{CD34E70C-2A6B-4BDD-BAB7-A0BF926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6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19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2022-10-24T13:44:00Z</dcterms:created>
  <dcterms:modified xsi:type="dcterms:W3CDTF">2022-10-24T14:04:00Z</dcterms:modified>
</cp:coreProperties>
</file>